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9" w:rsidRPr="003467E9" w:rsidRDefault="003467E9" w:rsidP="003467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C21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Реализуемые образовательные программы в 2021-2022 учебном году</w:t>
      </w:r>
    </w:p>
    <w:tbl>
      <w:tblPr>
        <w:tblStyle w:val="a4"/>
        <w:tblpPr w:leftFromText="180" w:rightFromText="180" w:vertAnchor="text" w:horzAnchor="page" w:tblpX="1771" w:tblpY="1363"/>
        <w:tblW w:w="0" w:type="auto"/>
        <w:tblLook w:val="04A0" w:firstRow="1" w:lastRow="0" w:firstColumn="1" w:lastColumn="0" w:noHBand="0" w:noVBand="1"/>
      </w:tblPr>
      <w:tblGrid>
        <w:gridCol w:w="974"/>
        <w:gridCol w:w="1952"/>
        <w:gridCol w:w="1918"/>
        <w:gridCol w:w="1068"/>
        <w:gridCol w:w="1347"/>
        <w:gridCol w:w="1757"/>
        <w:gridCol w:w="1659"/>
        <w:gridCol w:w="1624"/>
        <w:gridCol w:w="998"/>
        <w:gridCol w:w="1263"/>
      </w:tblGrid>
      <w:tr w:rsidR="00BE47CD" w:rsidRPr="00BE47CD" w:rsidTr="00F03F8F">
        <w:tc>
          <w:tcPr>
            <w:tcW w:w="1134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2256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Наименование специальности</w:t>
            </w:r>
          </w:p>
        </w:tc>
        <w:tc>
          <w:tcPr>
            <w:tcW w:w="2217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Уровень образования</w:t>
            </w:r>
          </w:p>
        </w:tc>
        <w:tc>
          <w:tcPr>
            <w:tcW w:w="1218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Форма обучения</w:t>
            </w:r>
          </w:p>
        </w:tc>
        <w:tc>
          <w:tcPr>
            <w:tcW w:w="1546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Срок получения образо</w:t>
            </w:r>
            <w:bookmarkStart w:id="0" w:name="_GoBack"/>
            <w:bookmarkEnd w:id="0"/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вания</w:t>
            </w:r>
          </w:p>
        </w:tc>
        <w:tc>
          <w:tcPr>
            <w:tcW w:w="2028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  <w:t>Срок действия государственной аккредитации (дата окончания действия свидетельства о государственной аккредитации)</w:t>
            </w:r>
          </w:p>
        </w:tc>
        <w:tc>
          <w:tcPr>
            <w:tcW w:w="1914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  <w:t>Языки, на которых осуществляется образование (обучение)</w:t>
            </w:r>
          </w:p>
        </w:tc>
        <w:tc>
          <w:tcPr>
            <w:tcW w:w="749" w:type="dxa"/>
          </w:tcPr>
          <w:p w:rsidR="00F03F8F" w:rsidRPr="00BE47CD" w:rsidRDefault="00BE47CD" w:rsidP="003467E9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BE47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  <w:t>Основная образовательная программа</w:t>
            </w:r>
          </w:p>
        </w:tc>
        <w:tc>
          <w:tcPr>
            <w:tcW w:w="749" w:type="dxa"/>
          </w:tcPr>
          <w:p w:rsidR="00F03F8F" w:rsidRPr="00BE47CD" w:rsidRDefault="00BE47CD" w:rsidP="003467E9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BE47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  <w:t>Учебный план</w:t>
            </w:r>
          </w:p>
        </w:tc>
        <w:tc>
          <w:tcPr>
            <w:tcW w:w="749" w:type="dxa"/>
          </w:tcPr>
          <w:p w:rsidR="00F03F8F" w:rsidRPr="00BE47CD" w:rsidRDefault="00BE47CD" w:rsidP="003467E9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BE47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  <w:t>Аннотации к рабочим программам дисциплин, модулей, практик</w:t>
            </w:r>
          </w:p>
        </w:tc>
      </w:tr>
      <w:tr w:rsidR="00BE47CD" w:rsidRPr="00BE47CD" w:rsidTr="00F03F8F">
        <w:tc>
          <w:tcPr>
            <w:tcW w:w="1134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09.02.07</w:t>
            </w:r>
          </w:p>
        </w:tc>
        <w:tc>
          <w:tcPr>
            <w:tcW w:w="2256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2217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218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46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3 года 10 месяцев на базе основного общего образования</w:t>
            </w:r>
          </w:p>
        </w:tc>
        <w:tc>
          <w:tcPr>
            <w:tcW w:w="2028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4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  <w:tc>
          <w:tcPr>
            <w:tcW w:w="749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9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9" w:type="dxa"/>
          </w:tcPr>
          <w:p w:rsidR="00F03F8F" w:rsidRPr="00BE47CD" w:rsidRDefault="00F03F8F" w:rsidP="003467E9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E47CD" w:rsidRPr="00BE47CD" w:rsidTr="00F03F8F">
        <w:tc>
          <w:tcPr>
            <w:tcW w:w="1134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38.02.01</w:t>
            </w:r>
          </w:p>
        </w:tc>
        <w:tc>
          <w:tcPr>
            <w:tcW w:w="2256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217" w:type="dxa"/>
          </w:tcPr>
          <w:p w:rsidR="00F03F8F" w:rsidRPr="00BE47CD" w:rsidRDefault="00F03F8F" w:rsidP="00480823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218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46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года 10 месяцев на базе основного общего образования</w:t>
            </w:r>
          </w:p>
        </w:tc>
        <w:tc>
          <w:tcPr>
            <w:tcW w:w="2028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до 11.05.2024 г.</w:t>
            </w:r>
          </w:p>
        </w:tc>
        <w:tc>
          <w:tcPr>
            <w:tcW w:w="1914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  <w:tc>
          <w:tcPr>
            <w:tcW w:w="749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9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9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E47CD" w:rsidRPr="00BE47CD" w:rsidTr="00F03F8F">
        <w:tc>
          <w:tcPr>
            <w:tcW w:w="1134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38.02.07</w:t>
            </w:r>
          </w:p>
        </w:tc>
        <w:tc>
          <w:tcPr>
            <w:tcW w:w="2256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Банковское дело</w:t>
            </w:r>
          </w:p>
        </w:tc>
        <w:tc>
          <w:tcPr>
            <w:tcW w:w="2217" w:type="dxa"/>
          </w:tcPr>
          <w:p w:rsidR="00F03F8F" w:rsidRPr="00BE47CD" w:rsidRDefault="00F03F8F" w:rsidP="00480823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218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46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года 10 месяцев на базе основного общего образования</w:t>
            </w:r>
          </w:p>
        </w:tc>
        <w:tc>
          <w:tcPr>
            <w:tcW w:w="2028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4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  <w:tc>
          <w:tcPr>
            <w:tcW w:w="749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9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9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E47CD" w:rsidRPr="00BE47CD" w:rsidTr="00F03F8F">
        <w:tc>
          <w:tcPr>
            <w:tcW w:w="1134" w:type="dxa"/>
          </w:tcPr>
          <w:p w:rsidR="00F03F8F" w:rsidRPr="00BE47CD" w:rsidRDefault="00F03F8F" w:rsidP="00F03F8F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40.02.01</w:t>
            </w:r>
          </w:p>
        </w:tc>
        <w:tc>
          <w:tcPr>
            <w:tcW w:w="2256" w:type="dxa"/>
          </w:tcPr>
          <w:p w:rsidR="00F03F8F" w:rsidRPr="00BE47CD" w:rsidRDefault="00F03F8F" w:rsidP="00F03F8F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Право и организация социального обеспечения</w:t>
            </w:r>
          </w:p>
        </w:tc>
        <w:tc>
          <w:tcPr>
            <w:tcW w:w="2217" w:type="dxa"/>
          </w:tcPr>
          <w:p w:rsidR="00F03F8F" w:rsidRPr="00BE47CD" w:rsidRDefault="00F03F8F" w:rsidP="00F03F8F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Среднее профессиональное образование по программам </w:t>
            </w: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подготовки специалистов среднего звена</w:t>
            </w:r>
          </w:p>
        </w:tc>
        <w:tc>
          <w:tcPr>
            <w:tcW w:w="1218" w:type="dxa"/>
          </w:tcPr>
          <w:p w:rsidR="00F03F8F" w:rsidRPr="00BE47CD" w:rsidRDefault="00F03F8F" w:rsidP="00F03F8F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очная</w:t>
            </w:r>
          </w:p>
        </w:tc>
        <w:tc>
          <w:tcPr>
            <w:tcW w:w="1546" w:type="dxa"/>
          </w:tcPr>
          <w:p w:rsidR="00F03F8F" w:rsidRPr="00BE47CD" w:rsidRDefault="00F03F8F" w:rsidP="00F03F8F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2 </w:t>
            </w: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года 10 месяцев на базе основного </w:t>
            </w: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общего образования</w:t>
            </w:r>
          </w:p>
        </w:tc>
        <w:tc>
          <w:tcPr>
            <w:tcW w:w="2028" w:type="dxa"/>
          </w:tcPr>
          <w:p w:rsidR="00F03F8F" w:rsidRPr="00BE47CD" w:rsidRDefault="00F03F8F" w:rsidP="00F03F8F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до 11.05.2024 г.</w:t>
            </w:r>
          </w:p>
        </w:tc>
        <w:tc>
          <w:tcPr>
            <w:tcW w:w="1914" w:type="dxa"/>
          </w:tcPr>
          <w:p w:rsidR="00F03F8F" w:rsidRPr="00BE47CD" w:rsidRDefault="00F03F8F" w:rsidP="00F03F8F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  <w:tc>
          <w:tcPr>
            <w:tcW w:w="749" w:type="dxa"/>
          </w:tcPr>
          <w:p w:rsidR="00F03F8F" w:rsidRPr="00BE47CD" w:rsidRDefault="00F03F8F" w:rsidP="00F03F8F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9" w:type="dxa"/>
          </w:tcPr>
          <w:p w:rsidR="00F03F8F" w:rsidRPr="00BE47CD" w:rsidRDefault="00F03F8F" w:rsidP="00F03F8F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9" w:type="dxa"/>
          </w:tcPr>
          <w:p w:rsidR="00F03F8F" w:rsidRPr="00BE47CD" w:rsidRDefault="00F03F8F" w:rsidP="00F03F8F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E47CD" w:rsidRPr="00BE47CD" w:rsidTr="00F03F8F">
        <w:tc>
          <w:tcPr>
            <w:tcW w:w="1134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44.02.02</w:t>
            </w:r>
          </w:p>
        </w:tc>
        <w:tc>
          <w:tcPr>
            <w:tcW w:w="2256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Преподавание в начальных классах</w:t>
            </w:r>
          </w:p>
        </w:tc>
        <w:tc>
          <w:tcPr>
            <w:tcW w:w="2217" w:type="dxa"/>
          </w:tcPr>
          <w:p w:rsidR="00F03F8F" w:rsidRPr="00BE47CD" w:rsidRDefault="00F03F8F" w:rsidP="00480823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218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46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 года 10 месяцев на базе основного общего образования</w:t>
            </w:r>
          </w:p>
        </w:tc>
        <w:tc>
          <w:tcPr>
            <w:tcW w:w="2028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4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  <w:tc>
          <w:tcPr>
            <w:tcW w:w="749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9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9" w:type="dxa"/>
          </w:tcPr>
          <w:p w:rsidR="00F03F8F" w:rsidRPr="00BE47CD" w:rsidRDefault="00F03F8F" w:rsidP="00480823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706F9A" w:rsidRPr="003467E9" w:rsidRDefault="00BE47CD" w:rsidP="00AC216B">
      <w:pPr>
        <w:spacing w:after="0" w:line="240" w:lineRule="auto"/>
        <w:rPr>
          <w:b/>
        </w:rPr>
      </w:pPr>
    </w:p>
    <w:sectPr w:rsidR="00706F9A" w:rsidRPr="003467E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A3"/>
    <w:rsid w:val="000638A3"/>
    <w:rsid w:val="001C5B9A"/>
    <w:rsid w:val="003467E9"/>
    <w:rsid w:val="00480823"/>
    <w:rsid w:val="00AC216B"/>
    <w:rsid w:val="00BE47CD"/>
    <w:rsid w:val="00E5156E"/>
    <w:rsid w:val="00EF0A79"/>
    <w:rsid w:val="00F03F8F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35DB-7500-4B80-AA88-E488CD16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467E9"/>
    <w:rPr>
      <w:b/>
      <w:bCs/>
    </w:rPr>
  </w:style>
  <w:style w:type="table" w:styleId="a4">
    <w:name w:val="Table Grid"/>
    <w:basedOn w:val="a1"/>
    <w:uiPriority w:val="39"/>
    <w:rsid w:val="0034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2021-12-01T07:49:00Z</dcterms:created>
  <dcterms:modified xsi:type="dcterms:W3CDTF">2021-12-01T07:49:00Z</dcterms:modified>
</cp:coreProperties>
</file>